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32135" w14:textId="6B400068" w:rsidR="0071770B" w:rsidRDefault="001221B6" w:rsidP="007138E7">
      <w:pPr>
        <w:ind w:leftChars="400" w:left="840" w:right="-2"/>
        <w:jc w:val="right"/>
        <w:rPr>
          <w:rFonts w:ascii="HiraMinProN-W3" w:eastAsia="HiraMinProN-W3" w:hAnsi="HiraMinProN-W3" w:cs="HiraMinProN-W3"/>
          <w:bCs/>
          <w:sz w:val="24"/>
          <w:szCs w:val="24"/>
        </w:rPr>
      </w:pPr>
      <w:r w:rsidRPr="001221B6">
        <w:rPr>
          <w:rFonts w:ascii="HiraMinProN-W3" w:eastAsia="HiraMinProN-W3" w:hAnsi="HiraMinProN-W3" w:cs="HiraMinProN-W3" w:hint="eastAsia"/>
          <w:bCs/>
          <w:sz w:val="24"/>
          <w:szCs w:val="24"/>
        </w:rPr>
        <w:t>KWIBA</w:t>
      </w:r>
      <w:r w:rsidR="007138E7">
        <w:rPr>
          <w:rFonts w:ascii="HiraMinProN-W3" w:eastAsia="HiraMinProN-W3" w:hAnsi="HiraMinProN-W3" w:cs="HiraMinProN-W3" w:hint="eastAsia"/>
          <w:bCs/>
          <w:sz w:val="24"/>
          <w:szCs w:val="24"/>
        </w:rPr>
        <w:t>第</w:t>
      </w:r>
      <w:r w:rsidR="00C439F2">
        <w:rPr>
          <w:rFonts w:ascii="HiraMinProN-W3" w:eastAsia="HiraMinProN-W3" w:hAnsi="HiraMinProN-W3" w:cs="HiraMinProN-W3" w:hint="eastAsia"/>
          <w:bCs/>
          <w:sz w:val="24"/>
          <w:szCs w:val="24"/>
        </w:rPr>
        <w:t>４</w:t>
      </w:r>
      <w:r w:rsidRPr="001221B6">
        <w:rPr>
          <w:rFonts w:ascii="HiraMinProN-W3" w:eastAsia="HiraMinProN-W3" w:hAnsi="HiraMinProN-W3" w:cs="HiraMinProN-W3" w:hint="eastAsia"/>
          <w:bCs/>
          <w:sz w:val="24"/>
          <w:szCs w:val="24"/>
        </w:rPr>
        <w:t>号</w:t>
      </w:r>
    </w:p>
    <w:p w14:paraId="05585DD0" w14:textId="2FAB433F" w:rsidR="001A7030" w:rsidRPr="001A7030" w:rsidRDefault="001A7030" w:rsidP="003E68FC">
      <w:pPr>
        <w:ind w:leftChars="400" w:left="840" w:firstLineChars="3786" w:firstLine="6815"/>
        <w:jc w:val="distribute"/>
        <w:rPr>
          <w:rFonts w:ascii="HiraMinProN-W3" w:eastAsia="HiraMinProN-W3" w:hAnsi="HiraMinProN-W3" w:cs="HiraMinProN-W3"/>
          <w:bCs/>
          <w:sz w:val="18"/>
          <w:szCs w:val="18"/>
        </w:rPr>
      </w:pPr>
      <w:r>
        <w:rPr>
          <w:rFonts w:ascii="HiraMinProN-W3" w:eastAsia="HiraMinProN-W3" w:hAnsi="HiraMinProN-W3" w:cs="HiraMinProN-W3" w:hint="eastAsia"/>
          <w:bCs/>
          <w:sz w:val="18"/>
          <w:szCs w:val="18"/>
        </w:rPr>
        <w:t>ＫWIBA 財務部</w:t>
      </w:r>
    </w:p>
    <w:p w14:paraId="5509720A" w14:textId="4882FF43" w:rsidR="001A7030" w:rsidRPr="001A7030" w:rsidRDefault="00722ADC">
      <w:pPr>
        <w:jc w:val="center"/>
        <w:rPr>
          <w:rFonts w:ascii="HiraMinProN-W3" w:eastAsia="HiraMinProN-W3" w:hAnsi="HiraMinProN-W3" w:cs="HiraMinProN-W3"/>
          <w:b/>
          <w:sz w:val="32"/>
          <w:szCs w:val="32"/>
        </w:rPr>
      </w:pPr>
      <w:r>
        <w:rPr>
          <w:rFonts w:ascii="HiraMinProN-W3" w:eastAsia="HiraMinProN-W3" w:hAnsi="HiraMinProN-W3" w:cs="HiraMinProN-W3" w:hint="eastAsia"/>
          <w:b/>
          <w:sz w:val="32"/>
          <w:szCs w:val="32"/>
        </w:rPr>
        <w:t>パンフレット</w:t>
      </w:r>
      <w:r w:rsidR="009B31EA" w:rsidRPr="001A7030">
        <w:rPr>
          <w:rFonts w:ascii="HiraMinProN-W3" w:eastAsia="HiraMinProN-W3" w:hAnsi="HiraMinProN-W3" w:cs="HiraMinProN-W3"/>
          <w:b/>
          <w:sz w:val="32"/>
          <w:szCs w:val="32"/>
        </w:rPr>
        <w:t>一括購入</w:t>
      </w:r>
      <w:r w:rsidR="001A7030" w:rsidRPr="001A7030">
        <w:rPr>
          <w:rFonts w:ascii="HiraMinProN-W3" w:eastAsia="HiraMinProN-W3" w:hAnsi="HiraMinProN-W3" w:cs="HiraMinProN-W3" w:hint="eastAsia"/>
          <w:b/>
          <w:sz w:val="32"/>
          <w:szCs w:val="32"/>
        </w:rPr>
        <w:t>について</w:t>
      </w:r>
    </w:p>
    <w:p w14:paraId="0A6AE1D8" w14:textId="77777777" w:rsidR="0071770B" w:rsidRDefault="0071770B">
      <w:pPr>
        <w:ind w:firstLine="240"/>
        <w:rPr>
          <w:rFonts w:ascii="Times New Roman" w:eastAsia="Times New Roman" w:hAnsi="Times New Roman" w:cs="Times New Roman"/>
          <w:sz w:val="24"/>
          <w:szCs w:val="24"/>
        </w:rPr>
      </w:pPr>
    </w:p>
    <w:p w14:paraId="4166C67A" w14:textId="3DE0560D" w:rsidR="0071770B" w:rsidRDefault="009B31EA">
      <w:pPr>
        <w:ind w:firstLine="200"/>
        <w:rPr>
          <w:rFonts w:ascii="HiraMinProN-W3" w:eastAsia="HiraMinProN-W3" w:hAnsi="HiraMinProN-W3" w:cs="HiraMinProN-W3"/>
          <w:sz w:val="24"/>
          <w:szCs w:val="24"/>
        </w:rPr>
      </w:pPr>
      <w:r>
        <w:rPr>
          <w:rFonts w:ascii="HiraMinProN-W3" w:eastAsia="HiraMinProN-W3" w:hAnsi="HiraMinProN-W3" w:cs="HiraMinProN-W3"/>
          <w:sz w:val="24"/>
          <w:szCs w:val="24"/>
        </w:rPr>
        <w:t>この用紙でのチーム購入に限り、</w:t>
      </w:r>
      <w:r>
        <w:rPr>
          <w:rFonts w:ascii="Times" w:eastAsia="Times" w:hAnsi="Times" w:cs="Times"/>
          <w:sz w:val="24"/>
          <w:szCs w:val="24"/>
        </w:rPr>
        <w:t>1</w:t>
      </w:r>
      <w:r>
        <w:rPr>
          <w:rFonts w:ascii="HiraMinProN-W3" w:eastAsia="HiraMinProN-W3" w:hAnsi="HiraMinProN-W3" w:cs="HiraMinProN-W3"/>
          <w:sz w:val="24"/>
          <w:szCs w:val="24"/>
        </w:rPr>
        <w:t>冊</w:t>
      </w:r>
      <w:r w:rsidR="00C85B5B">
        <w:rPr>
          <w:rFonts w:ascii="HiraMinProN-W3" w:eastAsia="HiraMinProN-W3" w:hAnsi="HiraMinProN-W3" w:cs="HiraMinProN-W3" w:hint="eastAsia"/>
          <w:b/>
          <w:bCs/>
          <w:sz w:val="24"/>
          <w:szCs w:val="24"/>
        </w:rPr>
        <w:t>700</w:t>
      </w:r>
      <w:r w:rsidRPr="005108A6">
        <w:rPr>
          <w:rFonts w:ascii="HiraMinProN-W3" w:eastAsia="HiraMinProN-W3" w:hAnsi="HiraMinProN-W3" w:cs="HiraMinProN-W3"/>
          <w:b/>
          <w:bCs/>
          <w:sz w:val="24"/>
          <w:szCs w:val="24"/>
        </w:rPr>
        <w:t>円</w:t>
      </w:r>
      <w:r>
        <w:rPr>
          <w:rFonts w:ascii="HiraMinProN-W3" w:eastAsia="HiraMinProN-W3" w:hAnsi="HiraMinProN-W3" w:cs="HiraMinProN-W3"/>
          <w:sz w:val="24"/>
          <w:szCs w:val="24"/>
        </w:rPr>
        <w:t>とさせていただきます。一般購入は1冊</w:t>
      </w:r>
      <w:r w:rsidR="009B5FD1">
        <w:rPr>
          <w:rFonts w:ascii="HiraMinProN-W3" w:eastAsia="HiraMinProN-W3" w:hAnsi="HiraMinProN-W3" w:cs="HiraMinProN-W3" w:hint="eastAsia"/>
          <w:b/>
          <w:sz w:val="24"/>
          <w:szCs w:val="24"/>
        </w:rPr>
        <w:t>8</w:t>
      </w:r>
      <w:r w:rsidR="00C85B5B">
        <w:rPr>
          <w:rFonts w:ascii="HiraMinProN-W3" w:eastAsia="HiraMinProN-W3" w:hAnsi="HiraMinProN-W3" w:cs="HiraMinProN-W3" w:hint="eastAsia"/>
          <w:b/>
          <w:sz w:val="24"/>
          <w:szCs w:val="24"/>
        </w:rPr>
        <w:t>0</w:t>
      </w:r>
      <w:r w:rsidR="00F17BD1">
        <w:rPr>
          <w:rFonts w:ascii="HiraMinProN-W3" w:eastAsia="HiraMinProN-W3" w:hAnsi="HiraMinProN-W3" w:cs="HiraMinProN-W3" w:hint="eastAsia"/>
          <w:b/>
          <w:sz w:val="24"/>
          <w:szCs w:val="24"/>
        </w:rPr>
        <w:t>0</w:t>
      </w:r>
      <w:r>
        <w:rPr>
          <w:rFonts w:ascii="HiraMinProN-W3" w:eastAsia="HiraMinProN-W3" w:hAnsi="HiraMinProN-W3" w:cs="HiraMinProN-W3"/>
          <w:b/>
          <w:sz w:val="24"/>
          <w:szCs w:val="24"/>
        </w:rPr>
        <w:t>円</w:t>
      </w:r>
      <w:r>
        <w:rPr>
          <w:rFonts w:ascii="HiraMinProN-W3" w:eastAsia="HiraMinProN-W3" w:hAnsi="HiraMinProN-W3" w:cs="HiraMinProN-W3"/>
          <w:sz w:val="24"/>
          <w:szCs w:val="24"/>
        </w:rPr>
        <w:t>となります。</w:t>
      </w:r>
    </w:p>
    <w:p w14:paraId="1ED91A34" w14:textId="5341BCCD" w:rsidR="0071770B" w:rsidRDefault="009B31EA" w:rsidP="00722ADC">
      <w:pPr>
        <w:rPr>
          <w:rFonts w:ascii="HiraMinProN-W3" w:eastAsia="HiraMinProN-W3" w:hAnsi="HiraMinProN-W3" w:cs="HiraMinProN-W3"/>
          <w:sz w:val="24"/>
          <w:szCs w:val="24"/>
        </w:rPr>
      </w:pPr>
      <w:r>
        <w:rPr>
          <w:rFonts w:ascii="HiraMinProN-W3" w:eastAsia="HiraMinProN-W3" w:hAnsi="HiraMinProN-W3" w:cs="HiraMinProN-W3"/>
          <w:sz w:val="24"/>
          <w:szCs w:val="24"/>
        </w:rPr>
        <w:t>例年通り</w:t>
      </w:r>
      <w:r w:rsidR="00722ADC">
        <w:rPr>
          <w:rFonts w:ascii="HiraMinProN-W3" w:eastAsia="HiraMinProN-W3" w:hAnsi="HiraMinProN-W3" w:cs="HiraMinProN-W3" w:hint="eastAsia"/>
          <w:sz w:val="24"/>
          <w:szCs w:val="24"/>
        </w:rPr>
        <w:t>パンフレット</w:t>
      </w:r>
      <w:r>
        <w:rPr>
          <w:rFonts w:ascii="HiraMinProN-W3" w:eastAsia="HiraMinProN-W3" w:hAnsi="HiraMinProN-W3" w:cs="HiraMinProN-W3"/>
          <w:sz w:val="24"/>
          <w:szCs w:val="24"/>
        </w:rPr>
        <w:t>は分担購入制として、</w:t>
      </w:r>
      <w:r>
        <w:rPr>
          <w:rFonts w:ascii="Times" w:eastAsia="Times" w:hAnsi="Times" w:cs="Times"/>
          <w:b/>
          <w:sz w:val="24"/>
          <w:szCs w:val="24"/>
        </w:rPr>
        <w:t>1</w:t>
      </w:r>
      <w:r>
        <w:rPr>
          <w:rFonts w:ascii="HiraMinProN-W3" w:eastAsia="HiraMinProN-W3" w:hAnsi="HiraMinProN-W3" w:cs="HiraMinProN-W3"/>
          <w:b/>
          <w:sz w:val="24"/>
          <w:szCs w:val="24"/>
        </w:rPr>
        <w:t>チーム</w:t>
      </w:r>
      <w:r>
        <w:rPr>
          <w:rFonts w:ascii="Times" w:eastAsia="Times" w:hAnsi="Times" w:cs="Times"/>
          <w:b/>
          <w:sz w:val="24"/>
          <w:szCs w:val="24"/>
        </w:rPr>
        <w:t>10</w:t>
      </w:r>
      <w:r>
        <w:rPr>
          <w:rFonts w:ascii="HiraMinProN-W3" w:eastAsia="HiraMinProN-W3" w:hAnsi="HiraMinProN-W3" w:cs="HiraMinProN-W3"/>
          <w:b/>
          <w:sz w:val="24"/>
          <w:szCs w:val="24"/>
        </w:rPr>
        <w:t>冊以上の購入</w:t>
      </w:r>
      <w:r>
        <w:rPr>
          <w:rFonts w:ascii="HiraMinProN-W3" w:eastAsia="HiraMinProN-W3" w:hAnsi="HiraMinProN-W3" w:cs="HiraMinProN-W3"/>
          <w:sz w:val="24"/>
          <w:szCs w:val="24"/>
        </w:rPr>
        <w:t>とさせていただております。大会エントリー人数が</w:t>
      </w:r>
      <w:r>
        <w:rPr>
          <w:rFonts w:ascii="Times" w:eastAsia="Times" w:hAnsi="Times" w:cs="Times"/>
          <w:sz w:val="24"/>
          <w:szCs w:val="24"/>
        </w:rPr>
        <w:t>10</w:t>
      </w:r>
      <w:r>
        <w:rPr>
          <w:rFonts w:ascii="HiraMinProN-W3" w:eastAsia="HiraMinProN-W3" w:hAnsi="HiraMinProN-W3" w:cs="HiraMinProN-W3"/>
          <w:sz w:val="24"/>
          <w:szCs w:val="24"/>
        </w:rPr>
        <w:t>人に満たないチーム</w:t>
      </w:r>
      <w:r w:rsidR="003665E7">
        <w:rPr>
          <w:rFonts w:ascii="HiraMinProN-W3" w:eastAsia="HiraMinProN-W3" w:hAnsi="HiraMinProN-W3" w:cs="HiraMinProN-W3" w:hint="eastAsia"/>
          <w:sz w:val="24"/>
          <w:szCs w:val="24"/>
        </w:rPr>
        <w:t>は，</w:t>
      </w:r>
      <w:r w:rsidR="00B1066A">
        <w:rPr>
          <w:rFonts w:ascii="HiraMinProN-W3" w:eastAsia="HiraMinProN-W3" w:hAnsi="HiraMinProN-W3" w:cs="HiraMinProN-W3" w:hint="eastAsia"/>
          <w:sz w:val="24"/>
          <w:szCs w:val="24"/>
        </w:rPr>
        <w:t>エントリー人数分の</w:t>
      </w:r>
      <w:r w:rsidR="00311115">
        <w:rPr>
          <w:rFonts w:ascii="HiraMinProN-W3" w:eastAsia="HiraMinProN-W3" w:hAnsi="HiraMinProN-W3" w:cs="HiraMinProN-W3" w:hint="eastAsia"/>
          <w:sz w:val="24"/>
          <w:szCs w:val="24"/>
        </w:rPr>
        <w:t>ご購入をお願いいたします。</w:t>
      </w:r>
    </w:p>
    <w:p w14:paraId="7D6B8F5D" w14:textId="787E5408" w:rsidR="005108A6" w:rsidRDefault="003A540D" w:rsidP="003A540D">
      <w:pPr>
        <w:ind w:firstLine="200"/>
        <w:rPr>
          <w:rFonts w:ascii="HiraMinProN-W3" w:eastAsia="HiraMinProN-W3" w:hAnsi="HiraMinProN-W3" w:cs="HiraMinProN-W3"/>
          <w:sz w:val="24"/>
          <w:szCs w:val="24"/>
        </w:rPr>
      </w:pPr>
      <w:r>
        <w:rPr>
          <w:rFonts w:ascii="HiraMinProN-W3" w:eastAsia="HiraMinProN-W3" w:hAnsi="HiraMinProN-W3" w:cs="HiraMinProN-W3" w:hint="eastAsia"/>
          <w:sz w:val="24"/>
          <w:szCs w:val="24"/>
        </w:rPr>
        <w:t>事前販売期間または初戦の日に</w:t>
      </w:r>
      <w:r w:rsidR="001A7030">
        <w:rPr>
          <w:rFonts w:ascii="HiraMinProN-W3" w:eastAsia="HiraMinProN-W3" w:hAnsi="HiraMinProN-W3" w:cs="HiraMinProN-W3" w:hint="eastAsia"/>
          <w:sz w:val="24"/>
          <w:szCs w:val="24"/>
        </w:rPr>
        <w:t>申し込み用紙と</w:t>
      </w:r>
      <w:proofErr w:type="gramStart"/>
      <w:r w:rsidR="001A7030">
        <w:rPr>
          <w:rFonts w:ascii="HiraMinProN-W3" w:eastAsia="HiraMinProN-W3" w:hAnsi="HiraMinProN-W3" w:cs="HiraMinProN-W3" w:hint="eastAsia"/>
          <w:sz w:val="24"/>
          <w:szCs w:val="24"/>
        </w:rPr>
        <w:t>代金引換え</w:t>
      </w:r>
      <w:proofErr w:type="gramEnd"/>
      <w:r w:rsidR="001A7030">
        <w:rPr>
          <w:rFonts w:ascii="HiraMinProN-W3" w:eastAsia="HiraMinProN-W3" w:hAnsi="HiraMinProN-W3" w:cs="HiraMinProN-W3" w:hint="eastAsia"/>
          <w:sz w:val="24"/>
          <w:szCs w:val="24"/>
        </w:rPr>
        <w:t>にてお渡しいたします。</w:t>
      </w:r>
    </w:p>
    <w:p w14:paraId="14FFAA82" w14:textId="5F12EDC6" w:rsidR="003A540D" w:rsidRDefault="003A540D" w:rsidP="003A540D">
      <w:pPr>
        <w:rPr>
          <w:rFonts w:ascii="HiraMinProN-W3" w:eastAsia="HiraMinProN-W3" w:hAnsi="HiraMinProN-W3" w:cs="HiraMinProN-W3"/>
          <w:sz w:val="24"/>
          <w:szCs w:val="24"/>
        </w:rPr>
      </w:pPr>
      <w:r>
        <w:rPr>
          <w:rFonts w:ascii="HiraMinProN-W3" w:eastAsia="HiraMinProN-W3" w:hAnsi="HiraMinProN-W3" w:cs="HiraMinProN-W3" w:hint="eastAsia"/>
          <w:sz w:val="24"/>
          <w:szCs w:val="24"/>
        </w:rPr>
        <w:t xml:space="preserve">   </w:t>
      </w:r>
    </w:p>
    <w:p w14:paraId="3B14B7DF" w14:textId="77777777" w:rsidR="003A540D" w:rsidRPr="003A540D" w:rsidRDefault="003A540D" w:rsidP="003A540D">
      <w:pPr>
        <w:rPr>
          <w:rFonts w:ascii="HiraMinProN-W3" w:eastAsia="HiraMinProN-W3" w:hAnsi="HiraMinProN-W3" w:cs="HiraMinProN-W3"/>
          <w:sz w:val="24"/>
          <w:szCs w:val="24"/>
        </w:rPr>
      </w:pPr>
    </w:p>
    <w:p w14:paraId="636B558B" w14:textId="138CA38C" w:rsidR="001A7030" w:rsidRDefault="001A7030" w:rsidP="001A703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HiraMinProN-W3" w:eastAsia="HiraMinProN-W3" w:hAnsi="HiraMinProN-W3" w:cs="HiraMinProN-W3" w:hint="eastAsia"/>
          <w:b/>
          <w:sz w:val="24"/>
          <w:szCs w:val="24"/>
        </w:rPr>
        <w:t>（</w:t>
      </w:r>
      <w:r w:rsidR="00722ADC">
        <w:rPr>
          <w:rFonts w:ascii="HiraMinProN-W3" w:eastAsia="HiraMinProN-W3" w:hAnsi="HiraMinProN-W3" w:cs="HiraMinProN-W3" w:hint="eastAsia"/>
          <w:b/>
          <w:sz w:val="24"/>
          <w:szCs w:val="24"/>
        </w:rPr>
        <w:t>パンフレット</w:t>
      </w:r>
      <w:r>
        <w:rPr>
          <w:rFonts w:ascii="HiraMinProN-W3" w:eastAsia="HiraMinProN-W3" w:hAnsi="HiraMinProN-W3" w:cs="HiraMinProN-W3" w:hint="eastAsia"/>
          <w:b/>
          <w:sz w:val="24"/>
          <w:szCs w:val="24"/>
        </w:rPr>
        <w:t>一括購入</w:t>
      </w:r>
      <w:r>
        <w:rPr>
          <w:rFonts w:ascii="HiraMinProN-W3" w:eastAsia="HiraMinProN-W3" w:hAnsi="HiraMinProN-W3" w:cs="HiraMinProN-W3"/>
          <w:b/>
          <w:sz w:val="24"/>
          <w:szCs w:val="24"/>
        </w:rPr>
        <w:t>用紙</w:t>
      </w:r>
      <w:r>
        <w:rPr>
          <w:rFonts w:ascii="HiraMinProN-W3" w:eastAsia="HiraMinProN-W3" w:hAnsi="HiraMinProN-W3" w:cs="HiraMinProN-W3" w:hint="eastAsia"/>
          <w:b/>
          <w:sz w:val="24"/>
          <w:szCs w:val="24"/>
        </w:rPr>
        <w:t>）</w:t>
      </w:r>
    </w:p>
    <w:p w14:paraId="1E930C81" w14:textId="3DC7404A" w:rsidR="0071770B" w:rsidRDefault="003C0700" w:rsidP="001550FC">
      <w:pPr>
        <w:spacing w:line="260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iraMinProN-W3" w:eastAsia="HiraMinProN-W3" w:hAnsi="HiraMinProN-W3" w:cs="HiraMinProN-W3" w:hint="eastAsia"/>
          <w:sz w:val="24"/>
          <w:szCs w:val="24"/>
        </w:rPr>
        <w:t xml:space="preserve">第47回 </w:t>
      </w:r>
      <w:r w:rsidR="001550FC">
        <w:rPr>
          <w:rFonts w:ascii="HiraMinProN-W3" w:eastAsia="HiraMinProN-W3" w:hAnsi="HiraMinProN-W3" w:cs="HiraMinProN-W3" w:hint="eastAsia"/>
          <w:sz w:val="24"/>
          <w:szCs w:val="24"/>
        </w:rPr>
        <w:t>全関西大学女子バスケットボール</w:t>
      </w:r>
      <w:r w:rsidR="007640CD">
        <w:rPr>
          <w:rFonts w:ascii="HiraMinProN-W3" w:eastAsia="HiraMinProN-W3" w:hAnsi="HiraMinProN-W3" w:cs="HiraMinProN-W3" w:hint="eastAsia"/>
          <w:sz w:val="24"/>
          <w:szCs w:val="24"/>
        </w:rPr>
        <w:t>選手権大会</w:t>
      </w:r>
    </w:p>
    <w:p w14:paraId="0A5360D2" w14:textId="77777777" w:rsidR="0071770B" w:rsidRDefault="0071770B" w:rsidP="009B31EA">
      <w:pPr>
        <w:spacing w:line="26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B6155B" w14:textId="77777777" w:rsidR="0071770B" w:rsidRDefault="009B31EA" w:rsidP="009B31EA">
      <w:pPr>
        <w:spacing w:line="260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TW"/>
        </w:rPr>
      </w:pPr>
      <w:r>
        <w:rPr>
          <w:rFonts w:ascii="HiraMinProN-W3" w:eastAsia="HiraMinProN-W3" w:hAnsi="HiraMinProN-W3" w:cs="HiraMinProN-W3"/>
          <w:sz w:val="24"/>
          <w:szCs w:val="24"/>
          <w:u w:val="single"/>
        </w:rPr>
        <w:t xml:space="preserve">　　　　　　　　　　　　　　　　　　　　　　</w:t>
      </w:r>
      <w:r>
        <w:rPr>
          <w:rFonts w:ascii="HiraMinProN-W3" w:eastAsia="HiraMinProN-W3" w:hAnsi="HiraMinProN-W3" w:cs="HiraMinProN-W3"/>
          <w:sz w:val="24"/>
          <w:szCs w:val="24"/>
          <w:u w:val="single"/>
          <w:lang w:eastAsia="zh-TW"/>
        </w:rPr>
        <w:t>大学</w:t>
      </w:r>
    </w:p>
    <w:p w14:paraId="535E1F52" w14:textId="77777777" w:rsidR="0071770B" w:rsidRDefault="0071770B" w:rsidP="009B31EA">
      <w:pPr>
        <w:spacing w:line="260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TW"/>
        </w:rPr>
      </w:pPr>
    </w:p>
    <w:p w14:paraId="1AF280F9" w14:textId="77777777" w:rsidR="007138E7" w:rsidRDefault="009B31EA" w:rsidP="009B31EA">
      <w:pPr>
        <w:spacing w:line="260" w:lineRule="exact"/>
        <w:rPr>
          <w:rFonts w:ascii="HiraMinProN-W3" w:eastAsia="HiraMinProN-W3" w:hAnsi="HiraMinProN-W3" w:cs="HiraMinProN-W3"/>
          <w:sz w:val="24"/>
          <w:szCs w:val="24"/>
          <w:u w:val="single"/>
          <w:lang w:eastAsia="zh-TW"/>
        </w:rPr>
      </w:pPr>
      <w:r>
        <w:rPr>
          <w:rFonts w:ascii="HiraMinProN-W3" w:eastAsia="HiraMinProN-W3" w:hAnsi="HiraMinProN-W3" w:cs="HiraMinProN-W3"/>
          <w:sz w:val="24"/>
          <w:szCs w:val="24"/>
          <w:lang w:eastAsia="zh-TW"/>
        </w:rPr>
        <w:t xml:space="preserve">　　　</w:t>
      </w:r>
      <w:r>
        <w:rPr>
          <w:rFonts w:ascii="HiraMinProN-W3" w:eastAsia="HiraMinProN-W3" w:hAnsi="HiraMinProN-W3" w:cs="HiraMinProN-W3"/>
          <w:sz w:val="24"/>
          <w:szCs w:val="24"/>
          <w:u w:val="single"/>
          <w:lang w:eastAsia="zh-TW"/>
        </w:rPr>
        <w:t xml:space="preserve">　　　　　　　　　　　冊</w:t>
      </w:r>
      <w:r>
        <w:rPr>
          <w:rFonts w:ascii="HiraMinProN-W3" w:eastAsia="HiraMinProN-W3" w:hAnsi="HiraMinProN-W3" w:cs="HiraMinProN-W3"/>
          <w:sz w:val="24"/>
          <w:szCs w:val="24"/>
          <w:lang w:eastAsia="zh-TW"/>
        </w:rPr>
        <w:t xml:space="preserve">　　　　　合計</w:t>
      </w:r>
      <w:r>
        <w:rPr>
          <w:rFonts w:ascii="HiraMinProN-W3" w:eastAsia="HiraMinProN-W3" w:hAnsi="HiraMinProN-W3" w:cs="HiraMinProN-W3"/>
          <w:sz w:val="24"/>
          <w:szCs w:val="24"/>
          <w:u w:val="single"/>
          <w:lang w:eastAsia="zh-TW"/>
        </w:rPr>
        <w:t xml:space="preserve">　　　　　　　　　円</w:t>
      </w:r>
      <w:r w:rsidR="00207165">
        <w:rPr>
          <w:rFonts w:ascii="HiraMinProN-W3" w:eastAsia="HiraMinProN-W3" w:hAnsi="HiraMinProN-W3" w:cs="HiraMinProN-W3" w:hint="eastAsia"/>
          <w:sz w:val="24"/>
          <w:szCs w:val="24"/>
          <w:u w:val="single"/>
          <w:lang w:eastAsia="zh-TW"/>
        </w:rPr>
        <w:t xml:space="preserve">　</w:t>
      </w:r>
    </w:p>
    <w:p w14:paraId="68E8BCCA" w14:textId="77777777" w:rsidR="007138E7" w:rsidRDefault="007138E7" w:rsidP="007138E7">
      <w:pPr>
        <w:spacing w:line="260" w:lineRule="exact"/>
        <w:ind w:firstLineChars="200" w:firstLine="480"/>
        <w:rPr>
          <w:rFonts w:ascii="HiraMinProN-W3" w:eastAsia="HiraMinProN-W3" w:hAnsi="HiraMinProN-W3" w:cs="HiraMinProN-W3"/>
          <w:sz w:val="24"/>
          <w:szCs w:val="24"/>
          <w:lang w:eastAsia="zh-TW"/>
        </w:rPr>
      </w:pPr>
    </w:p>
    <w:p w14:paraId="5CE46FC5" w14:textId="49403801" w:rsidR="0071770B" w:rsidRPr="007138E7" w:rsidRDefault="007138E7" w:rsidP="007138E7">
      <w:pPr>
        <w:spacing w:line="260" w:lineRule="exact"/>
        <w:ind w:firstLineChars="200" w:firstLine="480"/>
        <w:rPr>
          <w:rFonts w:ascii="HiraMinProN-W3" w:eastAsia="HiraMinProN-W3" w:hAnsi="HiraMinProN-W3" w:cs="HiraMinProN-W3"/>
          <w:sz w:val="24"/>
          <w:szCs w:val="24"/>
        </w:rPr>
      </w:pPr>
      <w:r>
        <w:rPr>
          <w:rFonts w:ascii="HiraMinProN-W3" w:eastAsia="HiraMinProN-W3" w:hAnsi="HiraMinProN-W3" w:cs="HiraMinProN-W3" w:hint="eastAsia"/>
          <w:sz w:val="24"/>
          <w:szCs w:val="24"/>
        </w:rPr>
        <w:t>（内訳</w:t>
      </w:r>
      <w:r w:rsidRPr="007138E7">
        <w:rPr>
          <w:rFonts w:ascii="HiraMinProN-W3" w:eastAsia="HiraMinProN-W3" w:hAnsi="HiraMinProN-W3" w:cs="HiraMinProN-W3" w:hint="eastAsia"/>
          <w:sz w:val="24"/>
          <w:szCs w:val="24"/>
        </w:rPr>
        <w:t>@</w:t>
      </w:r>
      <w:r w:rsidR="007640CD">
        <w:rPr>
          <w:rFonts w:ascii="HiraMinProN-W3" w:eastAsia="HiraMinProN-W3" w:hAnsi="HiraMinProN-W3" w:cs="HiraMinProN-W3" w:hint="eastAsia"/>
          <w:sz w:val="24"/>
          <w:szCs w:val="24"/>
        </w:rPr>
        <w:t>7</w:t>
      </w:r>
      <w:r w:rsidR="00140535">
        <w:rPr>
          <w:rFonts w:ascii="HiraMinProN-W3" w:eastAsia="HiraMinProN-W3" w:hAnsi="HiraMinProN-W3" w:cs="HiraMinProN-W3" w:hint="eastAsia"/>
          <w:sz w:val="24"/>
          <w:szCs w:val="24"/>
        </w:rPr>
        <w:t>00</w:t>
      </w:r>
      <w:r w:rsidRPr="007138E7">
        <w:rPr>
          <w:rFonts w:ascii="HiraMinProN-W3" w:eastAsia="HiraMinProN-W3" w:hAnsi="HiraMinProN-W3" w:cs="HiraMinProN-W3" w:hint="eastAsia"/>
          <w:sz w:val="24"/>
          <w:szCs w:val="24"/>
        </w:rPr>
        <w:t>円</w:t>
      </w:r>
      <w:r w:rsidR="00207165" w:rsidRPr="007138E7">
        <w:rPr>
          <w:rFonts w:ascii="HiraMinProN-W3" w:eastAsia="HiraMinProN-W3" w:hAnsi="HiraMinProN-W3" w:cs="HiraMinProN-W3" w:hint="eastAsia"/>
          <w:sz w:val="24"/>
          <w:szCs w:val="24"/>
        </w:rPr>
        <w:t xml:space="preserve">　</w:t>
      </w:r>
      <w:r w:rsidRPr="007138E7">
        <w:rPr>
          <w:rFonts w:ascii="HiraMinProN-W3" w:eastAsia="HiraMinProN-W3" w:hAnsi="HiraMinProN-W3" w:cs="HiraMinProN-W3" w:hint="eastAsia"/>
          <w:sz w:val="24"/>
          <w:szCs w:val="24"/>
        </w:rPr>
        <w:t>×　　　　　冊</w:t>
      </w:r>
      <w:r>
        <w:rPr>
          <w:rFonts w:ascii="HiraMinProN-W3" w:eastAsia="HiraMinProN-W3" w:hAnsi="HiraMinProN-W3" w:cs="HiraMinProN-W3" w:hint="eastAsia"/>
          <w:sz w:val="24"/>
          <w:szCs w:val="24"/>
        </w:rPr>
        <w:t>）</w:t>
      </w:r>
    </w:p>
    <w:p w14:paraId="39130978" w14:textId="77777777" w:rsidR="00207165" w:rsidRPr="007640CD" w:rsidRDefault="00207165" w:rsidP="009B31EA">
      <w:pPr>
        <w:spacing w:line="260" w:lineRule="exact"/>
        <w:rPr>
          <w:rFonts w:ascii="Times New Roman" w:hAnsi="Times New Roman" w:cs="Times New Roman"/>
          <w:sz w:val="24"/>
          <w:szCs w:val="24"/>
          <w:u w:val="single"/>
        </w:rPr>
      </w:pPr>
    </w:p>
    <w:p w14:paraId="6C0F2560" w14:textId="148B524B" w:rsidR="00684373" w:rsidRDefault="007138E7" w:rsidP="00684373">
      <w:pPr>
        <w:jc w:val="right"/>
        <w:rPr>
          <w:rFonts w:ascii="Times New Roman" w:hAnsi="Times New Roman" w:cs="Times New Roman"/>
          <w:sz w:val="24"/>
          <w:szCs w:val="24"/>
          <w:u w:val="double"/>
        </w:rPr>
      </w:pPr>
      <w:r w:rsidRPr="007138E7">
        <w:rPr>
          <w:rFonts w:ascii="Times New Roman" w:hAnsi="Times New Roman" w:cs="Times New Roman" w:hint="eastAsia"/>
          <w:sz w:val="24"/>
          <w:szCs w:val="24"/>
          <w:u w:val="double"/>
        </w:rPr>
        <w:t>購入申し込み日</w:t>
      </w:r>
      <w:r w:rsidR="00684373" w:rsidRPr="007138E7">
        <w:rPr>
          <w:rFonts w:ascii="Times New Roman" w:hAnsi="Times New Roman" w:cs="Times New Roman" w:hint="eastAsia"/>
          <w:sz w:val="24"/>
          <w:szCs w:val="24"/>
          <w:u w:val="double"/>
        </w:rPr>
        <w:t>202</w:t>
      </w:r>
      <w:r w:rsidR="007640CD">
        <w:rPr>
          <w:rFonts w:ascii="Times New Roman" w:hAnsi="Times New Roman" w:cs="Times New Roman" w:hint="eastAsia"/>
          <w:sz w:val="24"/>
          <w:szCs w:val="24"/>
          <w:u w:val="double"/>
        </w:rPr>
        <w:t>6</w:t>
      </w:r>
      <w:r w:rsidR="00684373" w:rsidRPr="007138E7">
        <w:rPr>
          <w:rFonts w:ascii="Times New Roman" w:hAnsi="Times New Roman" w:cs="Times New Roman" w:hint="eastAsia"/>
          <w:sz w:val="24"/>
          <w:szCs w:val="24"/>
          <w:u w:val="double"/>
        </w:rPr>
        <w:t>年　　月　　日</w:t>
      </w:r>
    </w:p>
    <w:p w14:paraId="3C106E95" w14:textId="78F0D940" w:rsidR="007138E7" w:rsidRPr="007138E7" w:rsidRDefault="00722ADC" w:rsidP="00684373">
      <w:pPr>
        <w:jc w:val="right"/>
        <w:rPr>
          <w:rFonts w:ascii="Times New Roman" w:hAnsi="Times New Roman" w:cs="Times New Roman"/>
          <w:sz w:val="24"/>
          <w:szCs w:val="24"/>
          <w:u w:val="double"/>
        </w:rPr>
      </w:pPr>
      <w:r>
        <w:rPr>
          <w:rFonts w:ascii="Times New Roman" w:hAnsi="Times New Roman" w:cs="Times New Roman" w:hint="eastAsia"/>
          <w:noProof/>
          <w:sz w:val="24"/>
          <w:szCs w:val="24"/>
          <w:u w:val="doub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CB6170" wp14:editId="4E51C046">
                <wp:simplePos x="0" y="0"/>
                <wp:positionH relativeFrom="column">
                  <wp:posOffset>5190490</wp:posOffset>
                </wp:positionH>
                <wp:positionV relativeFrom="paragraph">
                  <wp:posOffset>67310</wp:posOffset>
                </wp:positionV>
                <wp:extent cx="1066800" cy="533400"/>
                <wp:effectExtent l="0" t="0" r="19050" b="19050"/>
                <wp:wrapNone/>
                <wp:docPr id="1531509434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33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735C3" w14:textId="799B6043" w:rsidR="00722ADC" w:rsidRPr="00722ADC" w:rsidRDefault="00722ADC" w:rsidP="00722ADC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取扱い者印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CB6170" id="正方形/長方形 3" o:spid="_x0000_s1026" style="position:absolute;left:0;text-align:left;margin-left:408.7pt;margin-top:5.3pt;width:84pt;height:4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" fillcolor="white [3201]" strokecolor="#c0504d [3205]" strokeweight="2pt">
                <v:textbox>
                  <w:txbxContent>
                    <w:p w14:paraId="232735C3" w14:textId="799B6043" w:rsidR="00722ADC" w:rsidRPr="00722ADC" w:rsidRDefault="00722ADC" w:rsidP="00722ADC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取扱い者印</w:t>
                      </w:r>
                    </w:p>
                  </w:txbxContent>
                </v:textbox>
              </v:rect>
            </w:pict>
          </mc:Fallback>
        </mc:AlternateContent>
      </w:r>
    </w:p>
    <w:p w14:paraId="6CEB4728" w14:textId="1EBB6AE1" w:rsidR="007138E7" w:rsidRDefault="007138E7" w:rsidP="00722ADC">
      <w:pPr>
        <w:jc w:val="center"/>
        <w:rPr>
          <w:rFonts w:ascii="Times New Roman" w:hAnsi="Times New Roman" w:cs="Times New Roman"/>
          <w:sz w:val="24"/>
          <w:szCs w:val="24"/>
        </w:rPr>
      </w:pPr>
      <w:r w:rsidRPr="007138E7">
        <w:rPr>
          <w:rFonts w:ascii="Times New Roman" w:hAnsi="Times New Roman" w:cs="Times New Roman" w:hint="eastAsia"/>
          <w:sz w:val="24"/>
          <w:szCs w:val="24"/>
        </w:rPr>
        <w:t>※この用紙</w:t>
      </w:r>
      <w:r w:rsidR="003E68FC">
        <w:rPr>
          <w:rFonts w:ascii="Times New Roman" w:hAnsi="Times New Roman" w:cs="Times New Roman" w:hint="eastAsia"/>
          <w:sz w:val="24"/>
          <w:szCs w:val="24"/>
        </w:rPr>
        <w:t>の上記部分は</w:t>
      </w:r>
      <w:r>
        <w:rPr>
          <w:rFonts w:ascii="Times New Roman" w:hAnsi="Times New Roman" w:cs="Times New Roman" w:hint="eastAsia"/>
          <w:sz w:val="24"/>
          <w:szCs w:val="24"/>
        </w:rPr>
        <w:t>領収書控えとして学連が回収いたします。</w:t>
      </w:r>
    </w:p>
    <w:p w14:paraId="528EF2EE" w14:textId="1051F91F" w:rsidR="007138E7" w:rsidRDefault="007138E7" w:rsidP="0068437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BE23D7B" w14:textId="677F2085" w:rsidR="0071770B" w:rsidRPr="00E9769C" w:rsidRDefault="00E9769C" w:rsidP="001A703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5A8B0F4" wp14:editId="5BFC187D">
                <wp:simplePos x="0" y="0"/>
                <wp:positionH relativeFrom="column">
                  <wp:posOffset>2584450</wp:posOffset>
                </wp:positionH>
                <wp:positionV relativeFrom="paragraph">
                  <wp:posOffset>168275</wp:posOffset>
                </wp:positionV>
                <wp:extent cx="914400" cy="220980"/>
                <wp:effectExtent l="0" t="0" r="0" b="762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4593FB" w14:textId="77777777" w:rsidR="0013514E" w:rsidRDefault="009B31EA">
                            <w:r>
                              <w:rPr>
                                <w:rFonts w:hint="eastAsia"/>
                              </w:rPr>
                              <w:t>切り取り線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A8B0F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03.5pt;margin-top:13.25pt;width:1in;height:17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" stroked="f">
                <v:textbox inset="5.85pt,.7pt,5.85pt,.7pt">
                  <w:txbxContent>
                    <w:p w14:paraId="2A4593FB" w14:textId="77777777" w:rsidR="0013514E" w:rsidRDefault="009B31EA">
                      <w:r>
                        <w:rPr>
                          <w:rFonts w:hint="eastAsia"/>
                        </w:rPr>
                        <w:t>切り取り線</w:t>
                      </w:r>
                    </w:p>
                  </w:txbxContent>
                </v:textbox>
              </v:shape>
            </w:pict>
          </mc:Fallback>
        </mc:AlternateContent>
      </w:r>
      <w:r w:rsidR="002F41E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956EA7E" wp14:editId="2C39E620">
                <wp:simplePos x="0" y="0"/>
                <wp:positionH relativeFrom="column">
                  <wp:posOffset>-766086</wp:posOffset>
                </wp:positionH>
                <wp:positionV relativeFrom="paragraph">
                  <wp:posOffset>247650</wp:posOffset>
                </wp:positionV>
                <wp:extent cx="7650480" cy="30480"/>
                <wp:effectExtent l="0" t="0" r="0" b="0"/>
                <wp:wrapNone/>
                <wp:docPr id="1" name="直線矢印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50480" cy="3048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81C48E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" o:spid="_x0000_s1026" type="#_x0000_t32" style="position:absolute;margin-left:-60.3pt;margin-top:19.5pt;width:602.4pt;height:2.4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" strokecolor="black [3200]" strokeweight="1pt">
                <v:stroke dashstyle="dash"/>
              </v:shape>
            </w:pict>
          </mc:Fallback>
        </mc:AlternateContent>
      </w:r>
      <w:r w:rsidR="009B31EA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B5716A4" w14:textId="7B1435F4" w:rsidR="0071770B" w:rsidRDefault="0071770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1C8AB92" w14:textId="77777777" w:rsidR="003E68FC" w:rsidRDefault="003E68FC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F130B7A" w14:textId="77777777" w:rsidR="003E68FC" w:rsidRPr="00431CB4" w:rsidRDefault="003E68FC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5"/>
        <w:tblW w:w="10196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0196"/>
      </w:tblGrid>
      <w:tr w:rsidR="0071770B" w14:paraId="59D9E163" w14:textId="77777777" w:rsidTr="003E68FC">
        <w:trPr>
          <w:trHeight w:val="301"/>
          <w:jc w:val="center"/>
        </w:trPr>
        <w:tc>
          <w:tcPr>
            <w:tcW w:w="1019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</w:tcPr>
          <w:p w14:paraId="3C4136DF" w14:textId="291E005B" w:rsidR="00431CB4" w:rsidRPr="003E68FC" w:rsidRDefault="00431CB4" w:rsidP="004628C2">
            <w:pPr>
              <w:ind w:right="550"/>
              <w:jc w:val="right"/>
              <w:rPr>
                <w:rFonts w:ascii="HiraMinProN-W3" w:eastAsia="HiraMinProN-W3" w:hAnsi="HiraMinProN-W3" w:cs="HiraMinProN-W3"/>
                <w:sz w:val="22"/>
                <w:szCs w:val="22"/>
              </w:rPr>
            </w:pPr>
            <w:r w:rsidRPr="003E68FC">
              <w:rPr>
                <w:rFonts w:ascii="HiraMinProN-W3" w:eastAsia="HiraMinProN-W3" w:hAnsi="HiraMinProN-W3" w:cs="HiraMinProN-W3" w:hint="eastAsia"/>
                <w:sz w:val="22"/>
                <w:szCs w:val="22"/>
              </w:rPr>
              <w:t>KWIBA第</w:t>
            </w:r>
            <w:r w:rsidR="00C439F2">
              <w:rPr>
                <w:rFonts w:ascii="HiraMinProN-W3" w:eastAsia="HiraMinProN-W3" w:hAnsi="HiraMinProN-W3" w:cs="HiraMinProN-W3" w:hint="eastAsia"/>
                <w:sz w:val="22"/>
                <w:szCs w:val="22"/>
              </w:rPr>
              <w:t>４</w:t>
            </w:r>
            <w:r w:rsidRPr="003E68FC">
              <w:rPr>
                <w:rFonts w:ascii="HiraMinProN-W3" w:eastAsia="HiraMinProN-W3" w:hAnsi="HiraMinProN-W3" w:cs="HiraMinProN-W3" w:hint="eastAsia"/>
                <w:sz w:val="22"/>
                <w:szCs w:val="22"/>
              </w:rPr>
              <w:t>号</w:t>
            </w:r>
            <w:r w:rsidR="00430A8D" w:rsidRPr="003E68FC">
              <w:rPr>
                <w:rFonts w:ascii="HiraMinProN-W3" w:eastAsia="HiraMinProN-W3" w:hAnsi="HiraMinProN-W3" w:cs="HiraMinProN-W3" w:hint="eastAsia"/>
                <w:sz w:val="22"/>
                <w:szCs w:val="22"/>
              </w:rPr>
              <w:t>-</w:t>
            </w:r>
            <w:r w:rsidR="003E68FC" w:rsidRPr="003E68FC">
              <w:rPr>
                <w:rFonts w:ascii="HiraMinProN-W3" w:eastAsia="HiraMinProN-W3" w:hAnsi="HiraMinProN-W3" w:cs="HiraMinProN-W3" w:hint="eastAsia"/>
                <w:sz w:val="22"/>
                <w:szCs w:val="22"/>
              </w:rPr>
              <w:t xml:space="preserve">　　　　　</w:t>
            </w:r>
            <w:r w:rsidR="00430A8D" w:rsidRPr="003E68FC">
              <w:rPr>
                <w:rFonts w:ascii="HiraMinProN-W3" w:eastAsia="HiraMinProN-W3" w:hAnsi="HiraMinProN-W3" w:cs="HiraMinProN-W3" w:hint="eastAsia"/>
                <w:sz w:val="22"/>
                <w:szCs w:val="22"/>
              </w:rPr>
              <w:t xml:space="preserve">　</w:t>
            </w:r>
            <w:r w:rsidR="005D7293" w:rsidRPr="003E68FC">
              <w:rPr>
                <w:rFonts w:ascii="HiraMinProN-W3" w:eastAsia="HiraMinProN-W3" w:hAnsi="HiraMinProN-W3" w:cs="HiraMinProN-W3" w:hint="eastAsia"/>
                <w:sz w:val="22"/>
                <w:szCs w:val="22"/>
              </w:rPr>
              <w:t xml:space="preserve">　</w:t>
            </w:r>
          </w:p>
          <w:p w14:paraId="170C70D1" w14:textId="0386244F" w:rsidR="0071770B" w:rsidRDefault="009B31EA">
            <w:pP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zh-TW"/>
              </w:rPr>
            </w:pPr>
            <w:r>
              <w:rPr>
                <w:rFonts w:ascii="HiraMinProN-W3" w:eastAsia="HiraMinProN-W3" w:hAnsi="HiraMinProN-W3" w:cs="HiraMinProN-W3"/>
                <w:sz w:val="36"/>
                <w:szCs w:val="36"/>
                <w:lang w:eastAsia="zh-TW"/>
              </w:rPr>
              <w:t xml:space="preserve">領　　収　　書　　　　　　　　　</w:t>
            </w:r>
          </w:p>
          <w:p w14:paraId="5350B03B" w14:textId="77777777" w:rsidR="0071770B" w:rsidRDefault="007177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TW"/>
              </w:rPr>
            </w:pPr>
          </w:p>
          <w:p w14:paraId="5985AB03" w14:textId="77777777" w:rsidR="0071770B" w:rsidRDefault="007177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TW"/>
              </w:rPr>
            </w:pPr>
          </w:p>
          <w:p w14:paraId="77FE7B49" w14:textId="4FEEFF7E" w:rsidR="0071770B" w:rsidRDefault="009B31EA">
            <w:pPr>
              <w:ind w:firstLine="216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HiraMinProN-W3" w:eastAsia="HiraMinProN-W3" w:hAnsi="HiraMinProN-W3" w:cs="HiraMinProN-W3"/>
                <w:sz w:val="24"/>
                <w:szCs w:val="24"/>
                <w:u w:val="single"/>
                <w:lang w:eastAsia="zh-TW"/>
              </w:rPr>
              <w:t xml:space="preserve">　　　　　　　　　　　　　　　　</w:t>
            </w:r>
            <w:r>
              <w:rPr>
                <w:rFonts w:ascii="HiraMinProN-W3" w:eastAsia="HiraMinProN-W3" w:hAnsi="HiraMinProN-W3" w:cs="HiraMinProN-W3"/>
                <w:sz w:val="24"/>
                <w:szCs w:val="24"/>
                <w:u w:val="single"/>
              </w:rPr>
              <w:t>大学　御中</w:t>
            </w:r>
            <w:r w:rsidR="008D4000" w:rsidRPr="008D4000">
              <w:rPr>
                <w:rFonts w:ascii="HiraMinProN-W3" w:eastAsia="HiraMinProN-W3" w:hAnsi="HiraMinProN-W3" w:cs="HiraMinProN-W3" w:hint="eastAsia"/>
                <w:sz w:val="24"/>
                <w:szCs w:val="24"/>
              </w:rPr>
              <w:t xml:space="preserve">　</w:t>
            </w:r>
            <w:r w:rsidR="00082942" w:rsidRPr="008E5F1F">
              <w:rPr>
                <w:rFonts w:hint="eastAsia"/>
                <w:bCs/>
                <w:spacing w:val="38"/>
                <w:sz w:val="22"/>
                <w:szCs w:val="22"/>
              </w:rPr>
              <w:t>Invoice</w:t>
            </w:r>
            <w:r w:rsidR="00082942" w:rsidRPr="008E5F1F">
              <w:rPr>
                <w:rFonts w:hint="eastAsia"/>
                <w:bCs/>
                <w:spacing w:val="38"/>
                <w:sz w:val="22"/>
                <w:szCs w:val="22"/>
              </w:rPr>
              <w:t>登録なし</w:t>
            </w:r>
          </w:p>
          <w:p w14:paraId="78CCA09E" w14:textId="77777777" w:rsidR="0071770B" w:rsidRDefault="0071770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D3ACC67" w14:textId="77777777" w:rsidR="0071770B" w:rsidRDefault="0071770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C060C3" w14:textId="425E3996" w:rsidR="0071770B" w:rsidRDefault="009B31EA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HiraMinProN-W3" w:eastAsia="HiraMinProN-W3" w:hAnsi="HiraMinProN-W3" w:cs="HiraMinProN-W3"/>
                <w:sz w:val="24"/>
                <w:szCs w:val="24"/>
              </w:rPr>
              <w:t xml:space="preserve">　　　　　　　　　　　　　　</w:t>
            </w:r>
            <w:r>
              <w:rPr>
                <w:rFonts w:ascii="HiraMinProN-W3" w:eastAsia="HiraMinProN-W3" w:hAnsi="HiraMinProN-W3" w:cs="HiraMinProN-W3"/>
                <w:sz w:val="24"/>
                <w:szCs w:val="24"/>
                <w:u w:val="single"/>
              </w:rPr>
              <w:t xml:space="preserve">　　　　　　　　　　　　　円</w:t>
            </w:r>
          </w:p>
          <w:p w14:paraId="764CEE68" w14:textId="77777777" w:rsidR="0071770B" w:rsidRDefault="0071770B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14:paraId="6F8DF9CC" w14:textId="128EDC32" w:rsidR="0071770B" w:rsidRPr="00722ADC" w:rsidRDefault="009B31EA" w:rsidP="00722ADC">
            <w:pPr>
              <w:ind w:firstLineChars="200" w:firstLine="420"/>
              <w:rPr>
                <w:rFonts w:ascii="Times New Roman" w:eastAsia="Times New Roman" w:hAnsi="Times New Roman" w:cs="Times New Roman"/>
              </w:rPr>
            </w:pPr>
            <w:r w:rsidRPr="00722ADC">
              <w:rPr>
                <w:rFonts w:ascii="HiraMinProN-W3" w:eastAsia="HiraMinProN-W3" w:hAnsi="HiraMinProN-W3" w:cs="HiraMinProN-W3"/>
              </w:rPr>
              <w:t>但し「</w:t>
            </w:r>
            <w:r w:rsidR="00FF7A26">
              <w:rPr>
                <w:rFonts w:ascii="HiraMinProN-W3" w:eastAsia="HiraMinProN-W3" w:hAnsi="HiraMinProN-W3" w:cs="HiraMinProN-W3" w:hint="eastAsia"/>
              </w:rPr>
              <w:t xml:space="preserve">第47回 </w:t>
            </w:r>
            <w:r w:rsidR="006F6734">
              <w:rPr>
                <w:rFonts w:ascii="HiraMinProN-W3" w:eastAsia="HiraMinProN-W3" w:hAnsi="HiraMinProN-W3" w:cs="HiraMinProN-W3" w:hint="eastAsia"/>
              </w:rPr>
              <w:t>全関西大学女子バスケットボール</w:t>
            </w:r>
            <w:r w:rsidR="00667A61">
              <w:rPr>
                <w:rFonts w:ascii="HiraMinProN-W3" w:eastAsia="HiraMinProN-W3" w:hAnsi="HiraMinProN-W3" w:cs="HiraMinProN-W3" w:hint="eastAsia"/>
              </w:rPr>
              <w:t>選手権大会</w:t>
            </w:r>
            <w:r w:rsidR="009B5FD1">
              <w:rPr>
                <w:rFonts w:ascii="HiraMinProN-W3" w:eastAsia="HiraMinProN-W3" w:hAnsi="HiraMinProN-W3" w:cs="HiraMinProN-W3"/>
              </w:rPr>
              <w:t>」</w:t>
            </w:r>
            <w:r w:rsidR="00FF7A26">
              <w:rPr>
                <w:rFonts w:ascii="HiraMinProN-W3" w:eastAsia="HiraMinProN-W3" w:hAnsi="HiraMinProN-W3" w:cs="HiraMinProN-W3" w:hint="eastAsia"/>
              </w:rPr>
              <w:t>パン</w:t>
            </w:r>
            <w:r w:rsidR="00722ADC">
              <w:rPr>
                <w:rFonts w:ascii="HiraMinProN-W3" w:eastAsia="HiraMinProN-W3" w:hAnsi="HiraMinProN-W3" w:cs="HiraMinProN-W3" w:hint="eastAsia"/>
              </w:rPr>
              <w:t>フレット</w:t>
            </w:r>
            <w:r w:rsidRPr="00722ADC">
              <w:rPr>
                <w:rFonts w:ascii="HiraMinProN-W3" w:eastAsia="HiraMinProN-W3" w:hAnsi="HiraMinProN-W3" w:cs="HiraMinProN-W3"/>
              </w:rPr>
              <w:t>購入代金として</w:t>
            </w:r>
          </w:p>
          <w:p w14:paraId="34B4ED50" w14:textId="77777777" w:rsidR="0071770B" w:rsidRPr="00722ADC" w:rsidRDefault="0071770B">
            <w:pPr>
              <w:rPr>
                <w:rFonts w:ascii="Times New Roman" w:eastAsia="Times New Roman" w:hAnsi="Times New Roman" w:cs="Times New Roman"/>
              </w:rPr>
            </w:pPr>
          </w:p>
          <w:p w14:paraId="1C00F500" w14:textId="32018845" w:rsidR="0071770B" w:rsidRDefault="00680837">
            <w:pPr>
              <w:ind w:firstLine="672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HiraMinProN-W3" w:eastAsia="HiraMinProN-W3" w:hAnsi="HiraMinProN-W3" w:cs="HiraMinProN-W3"/>
                <w:sz w:val="24"/>
                <w:szCs w:val="24"/>
              </w:rPr>
              <w:t>202</w:t>
            </w:r>
            <w:r w:rsidR="00FF7A26">
              <w:rPr>
                <w:rFonts w:ascii="HiraMinProN-W3" w:eastAsia="HiraMinProN-W3" w:hAnsi="HiraMinProN-W3" w:cs="HiraMinProN-W3" w:hint="eastAsia"/>
                <w:sz w:val="24"/>
                <w:szCs w:val="24"/>
              </w:rPr>
              <w:t>6</w:t>
            </w:r>
            <w:r w:rsidR="009B31EA">
              <w:rPr>
                <w:rFonts w:ascii="HiraMinProN-W3" w:eastAsia="HiraMinProN-W3" w:hAnsi="HiraMinProN-W3" w:cs="HiraMinProN-W3"/>
                <w:sz w:val="24"/>
                <w:szCs w:val="24"/>
              </w:rPr>
              <w:t>年　　　月　　　日</w:t>
            </w:r>
          </w:p>
          <w:p w14:paraId="6BC3B9CB" w14:textId="77777777" w:rsidR="0071770B" w:rsidRDefault="0071770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BB94CF" w14:textId="77777777" w:rsidR="0071770B" w:rsidRDefault="0071770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48B0FA" w14:textId="2E43B277" w:rsidR="0071770B" w:rsidRDefault="00C25A96" w:rsidP="00C25A96">
            <w:pPr>
              <w:ind w:firstLine="4560"/>
              <w:rPr>
                <w:rFonts w:ascii="HiraMinProN-W3" w:eastAsia="HiraMinProN-W3" w:hAnsi="HiraMinProN-W3" w:cs="HiraMinProN-W3"/>
                <w:sz w:val="24"/>
                <w:szCs w:val="24"/>
              </w:rPr>
            </w:pPr>
            <w:bookmarkStart w:id="0" w:name="_Hlk194309185"/>
            <w:r>
              <w:rPr>
                <w:rFonts w:ascii="HiraMinProN-W3" w:eastAsia="HiraMinProN-W3" w:hAnsi="HiraMinProN-W3" w:cs="HiraMinProN-W3" w:hint="eastAsia"/>
                <w:sz w:val="24"/>
                <w:szCs w:val="24"/>
              </w:rPr>
              <w:t>（一社）</w:t>
            </w:r>
            <w:r w:rsidR="00680837">
              <w:rPr>
                <w:rFonts w:ascii="HiraMinProN-W3" w:eastAsia="HiraMinProN-W3" w:hAnsi="HiraMinProN-W3" w:cs="HiraMinProN-W3" w:hint="eastAsia"/>
                <w:sz w:val="24"/>
                <w:szCs w:val="24"/>
              </w:rPr>
              <w:t>全</w:t>
            </w:r>
            <w:r w:rsidR="00680837">
              <w:rPr>
                <w:rFonts w:ascii="HiraMinProN-W3" w:eastAsia="HiraMinProN-W3" w:hAnsi="HiraMinProN-W3" w:cs="HiraMinProN-W3"/>
                <w:sz w:val="24"/>
                <w:szCs w:val="24"/>
              </w:rPr>
              <w:t>関西</w:t>
            </w:r>
            <w:r w:rsidR="00680837">
              <w:rPr>
                <w:rFonts w:ascii="HiraMinProN-W3" w:eastAsia="HiraMinProN-W3" w:hAnsi="HiraMinProN-W3" w:cs="HiraMinProN-W3" w:hint="eastAsia"/>
                <w:sz w:val="24"/>
                <w:szCs w:val="24"/>
              </w:rPr>
              <w:t>大学</w:t>
            </w:r>
            <w:r w:rsidR="00680837">
              <w:rPr>
                <w:rFonts w:ascii="HiraMinProN-W3" w:eastAsia="HiraMinProN-W3" w:hAnsi="HiraMinProN-W3" w:cs="HiraMinProN-W3"/>
                <w:sz w:val="24"/>
                <w:szCs w:val="24"/>
              </w:rPr>
              <w:t>女子</w:t>
            </w:r>
            <w:r w:rsidR="009B31EA">
              <w:rPr>
                <w:rFonts w:ascii="HiraMinProN-W3" w:eastAsia="HiraMinProN-W3" w:hAnsi="HiraMinProN-W3" w:cs="HiraMinProN-W3"/>
                <w:sz w:val="24"/>
                <w:szCs w:val="24"/>
              </w:rPr>
              <w:t xml:space="preserve">バスケットボール連盟 </w:t>
            </w:r>
          </w:p>
          <w:bookmarkEnd w:id="0"/>
          <w:p w14:paraId="38BA3040" w14:textId="77777777" w:rsidR="0071770B" w:rsidRDefault="0071770B">
            <w:pPr>
              <w:ind w:firstLine="5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7ADC426" w14:textId="212E86AB" w:rsidR="0071770B" w:rsidRPr="009B31EA" w:rsidRDefault="0071770B" w:rsidP="009B31EA">
      <w:pPr>
        <w:tabs>
          <w:tab w:val="left" w:pos="3178"/>
        </w:tabs>
        <w:ind w:right="2974"/>
        <w:rPr>
          <w:rFonts w:ascii="Times New Roman" w:hAnsi="Times New Roman" w:cs="Times New Roman"/>
          <w:sz w:val="24"/>
          <w:szCs w:val="24"/>
        </w:rPr>
      </w:pPr>
    </w:p>
    <w:sectPr w:rsidR="0071770B" w:rsidRPr="009B31EA" w:rsidSect="00722ADC">
      <w:pgSz w:w="11905" w:h="16837"/>
      <w:pgMar w:top="567" w:right="1415" w:bottom="426" w:left="127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803B0" w14:textId="77777777" w:rsidR="00581C34" w:rsidRDefault="00581C34" w:rsidP="00431CB4">
      <w:r>
        <w:separator/>
      </w:r>
    </w:p>
  </w:endnote>
  <w:endnote w:type="continuationSeparator" w:id="0">
    <w:p w14:paraId="667457C5" w14:textId="77777777" w:rsidR="00581C34" w:rsidRDefault="00581C34" w:rsidP="00431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iraMinProN-W3">
    <w:altName w:val="游ゴシック"/>
    <w:charset w:val="80"/>
    <w:family w:val="roman"/>
    <w:pitch w:val="variable"/>
    <w:sig w:usb0="E00002FF" w:usb1="7AC7FFFF" w:usb2="00000012" w:usb3="00000000" w:csb0="0002000D" w:csb1="00000000"/>
  </w:font>
  <w:font w:name="Times">
    <w:altName w:val="Times New Roman"/>
    <w:panose1 w:val="02020603050405020304"/>
    <w:charset w:val="00"/>
    <w:family w:val="auto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5B2E9" w14:textId="77777777" w:rsidR="00581C34" w:rsidRDefault="00581C34" w:rsidP="00431CB4">
      <w:r>
        <w:separator/>
      </w:r>
    </w:p>
  </w:footnote>
  <w:footnote w:type="continuationSeparator" w:id="0">
    <w:p w14:paraId="67A80595" w14:textId="77777777" w:rsidR="00581C34" w:rsidRDefault="00581C34" w:rsidP="00431C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70B"/>
    <w:rsid w:val="00014891"/>
    <w:rsid w:val="00034733"/>
    <w:rsid w:val="00077541"/>
    <w:rsid w:val="00082942"/>
    <w:rsid w:val="000B0D99"/>
    <w:rsid w:val="000C6556"/>
    <w:rsid w:val="000D3B97"/>
    <w:rsid w:val="001221B6"/>
    <w:rsid w:val="00125531"/>
    <w:rsid w:val="0013514E"/>
    <w:rsid w:val="00140535"/>
    <w:rsid w:val="001550FC"/>
    <w:rsid w:val="001A7030"/>
    <w:rsid w:val="001D4F8B"/>
    <w:rsid w:val="00207165"/>
    <w:rsid w:val="0021317A"/>
    <w:rsid w:val="00227005"/>
    <w:rsid w:val="0025795E"/>
    <w:rsid w:val="00294F0B"/>
    <w:rsid w:val="00297487"/>
    <w:rsid w:val="002A0AC7"/>
    <w:rsid w:val="002C19F4"/>
    <w:rsid w:val="002C2496"/>
    <w:rsid w:val="002F41ED"/>
    <w:rsid w:val="00311115"/>
    <w:rsid w:val="00362D44"/>
    <w:rsid w:val="003665E7"/>
    <w:rsid w:val="00384BBA"/>
    <w:rsid w:val="003A207E"/>
    <w:rsid w:val="003A540D"/>
    <w:rsid w:val="003C0700"/>
    <w:rsid w:val="003C1F14"/>
    <w:rsid w:val="003E3E86"/>
    <w:rsid w:val="003E68FC"/>
    <w:rsid w:val="00430A8D"/>
    <w:rsid w:val="00431CB4"/>
    <w:rsid w:val="004628C2"/>
    <w:rsid w:val="00467289"/>
    <w:rsid w:val="00481566"/>
    <w:rsid w:val="004B1F0F"/>
    <w:rsid w:val="004E55CF"/>
    <w:rsid w:val="00501BA3"/>
    <w:rsid w:val="005108A6"/>
    <w:rsid w:val="00581C34"/>
    <w:rsid w:val="005B03BF"/>
    <w:rsid w:val="005D7293"/>
    <w:rsid w:val="005E42C4"/>
    <w:rsid w:val="006031E0"/>
    <w:rsid w:val="00667A61"/>
    <w:rsid w:val="00680837"/>
    <w:rsid w:val="00684373"/>
    <w:rsid w:val="006D4B11"/>
    <w:rsid w:val="006E5F58"/>
    <w:rsid w:val="006F6734"/>
    <w:rsid w:val="007138E7"/>
    <w:rsid w:val="0071770B"/>
    <w:rsid w:val="00722ADC"/>
    <w:rsid w:val="007274FF"/>
    <w:rsid w:val="007640CD"/>
    <w:rsid w:val="0076707C"/>
    <w:rsid w:val="007820C3"/>
    <w:rsid w:val="007C4E8F"/>
    <w:rsid w:val="007E2111"/>
    <w:rsid w:val="007F6BE1"/>
    <w:rsid w:val="00847AB7"/>
    <w:rsid w:val="008B46DF"/>
    <w:rsid w:val="008D4000"/>
    <w:rsid w:val="008F2307"/>
    <w:rsid w:val="00974A1C"/>
    <w:rsid w:val="009B31EA"/>
    <w:rsid w:val="009B5FD1"/>
    <w:rsid w:val="00A13610"/>
    <w:rsid w:val="00A318C3"/>
    <w:rsid w:val="00AB02B9"/>
    <w:rsid w:val="00B1066A"/>
    <w:rsid w:val="00B17F36"/>
    <w:rsid w:val="00B20B0B"/>
    <w:rsid w:val="00B5078D"/>
    <w:rsid w:val="00BB5DB1"/>
    <w:rsid w:val="00C14E29"/>
    <w:rsid w:val="00C17598"/>
    <w:rsid w:val="00C25A96"/>
    <w:rsid w:val="00C40DE5"/>
    <w:rsid w:val="00C439F2"/>
    <w:rsid w:val="00C4695B"/>
    <w:rsid w:val="00C72783"/>
    <w:rsid w:val="00C85B5B"/>
    <w:rsid w:val="00CC4368"/>
    <w:rsid w:val="00D943A1"/>
    <w:rsid w:val="00DB7F4D"/>
    <w:rsid w:val="00DD48E3"/>
    <w:rsid w:val="00DF237B"/>
    <w:rsid w:val="00E32BA7"/>
    <w:rsid w:val="00E9769C"/>
    <w:rsid w:val="00EB6F4F"/>
    <w:rsid w:val="00F07F6C"/>
    <w:rsid w:val="00F17BD1"/>
    <w:rsid w:val="00F422BC"/>
    <w:rsid w:val="00F67F1A"/>
    <w:rsid w:val="00FE3FF9"/>
    <w:rsid w:val="00FE668C"/>
    <w:rsid w:val="00FF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851935"/>
  <w15:docId w15:val="{327448D2-4A7D-F14D-B76E-86BE6E0F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Theme="minorEastAsia" w:hAnsi="游明朝" w:cs="游明朝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6">
    <w:name w:val="Date"/>
    <w:basedOn w:val="a"/>
    <w:next w:val="a"/>
    <w:link w:val="a7"/>
    <w:uiPriority w:val="99"/>
    <w:semiHidden/>
    <w:unhideWhenUsed/>
    <w:rsid w:val="00684373"/>
  </w:style>
  <w:style w:type="character" w:customStyle="1" w:styleId="a7">
    <w:name w:val="日付 (文字)"/>
    <w:basedOn w:val="a0"/>
    <w:link w:val="a6"/>
    <w:uiPriority w:val="99"/>
    <w:semiHidden/>
    <w:rsid w:val="00684373"/>
  </w:style>
  <w:style w:type="paragraph" w:styleId="a8">
    <w:name w:val="header"/>
    <w:basedOn w:val="a"/>
    <w:link w:val="a9"/>
    <w:uiPriority w:val="99"/>
    <w:unhideWhenUsed/>
    <w:rsid w:val="00431CB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31CB4"/>
  </w:style>
  <w:style w:type="paragraph" w:styleId="aa">
    <w:name w:val="footer"/>
    <w:basedOn w:val="a"/>
    <w:link w:val="ab"/>
    <w:uiPriority w:val="99"/>
    <w:unhideWhenUsed/>
    <w:rsid w:val="00431CB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31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D85AE-248F-47E9-B0C9-50883F783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284</Words>
  <Characters>305</Characters>
  <Application>Microsoft Office Word</Application>
  <DocSecurity>0</DocSecurity>
  <Lines>38</Lines>
  <Paragraphs>42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中間莉子</dc:creator>
  <cp:lastModifiedBy>遥 稲垣</cp:lastModifiedBy>
  <cp:revision>26</cp:revision>
  <cp:lastPrinted>2026-03-28T04:31:00Z</cp:lastPrinted>
  <dcterms:created xsi:type="dcterms:W3CDTF">2025-04-05T20:43:00Z</dcterms:created>
  <dcterms:modified xsi:type="dcterms:W3CDTF">2026-03-30T16:11:00Z</dcterms:modified>
</cp:coreProperties>
</file>